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2B405A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610CA5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610CA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BA7825" w:rsidP="00610CA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России № 12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Т.Н.Пудикова</w:t>
            </w:r>
            <w:proofErr w:type="spellEnd"/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</w:t>
            </w:r>
            <w:r w:rsidR="00AC472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593C3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главного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 xml:space="preserve">камеральных проверок № </w:t>
      </w:r>
      <w:r w:rsidR="00610CA5">
        <w:rPr>
          <w:rFonts w:ascii="Times New Roman" w:hAnsi="Times New Roman" w:cs="Times New Roman"/>
          <w:b/>
          <w:sz w:val="28"/>
        </w:rPr>
        <w:t>7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C4720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610C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610CA5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</w:rPr>
        <w:t>ведущей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D64181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</w:t>
      </w:r>
      <w:r w:rsidR="00D64181">
        <w:rPr>
          <w:rFonts w:ascii="Times New Roman" w:hAnsi="Times New Roman" w:cs="Times New Roman"/>
          <w:sz w:val="28"/>
          <w:szCs w:val="28"/>
        </w:rPr>
        <w:t>94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государственного  налогового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  <w:r w:rsidR="00610CA5">
        <w:rPr>
          <w:rFonts w:ascii="Times New Roman" w:hAnsi="Times New Roman" w:cs="Times New Roman"/>
          <w:sz w:val="28"/>
          <w:szCs w:val="28"/>
        </w:rPr>
        <w:t>.</w:t>
      </w:r>
    </w:p>
    <w:p w:rsidR="00FB1D80" w:rsidRPr="006D356F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</w:t>
      </w:r>
      <w:r w:rsidR="00610CA5">
        <w:rPr>
          <w:rFonts w:ascii="Times New Roman" w:hAnsi="Times New Roman" w:cs="Times New Roman"/>
          <w:sz w:val="28"/>
          <w:szCs w:val="28"/>
        </w:rPr>
        <w:t xml:space="preserve">7 </w:t>
      </w:r>
      <w:r w:rsidR="00BA7825">
        <w:rPr>
          <w:rFonts w:ascii="Times New Roman" w:hAnsi="Times New Roman" w:cs="Times New Roman"/>
          <w:sz w:val="28"/>
          <w:szCs w:val="28"/>
        </w:rPr>
        <w:t>(далее –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BA7825">
        <w:rPr>
          <w:rFonts w:ascii="Times New Roman" w:hAnsi="Times New Roman" w:cs="Times New Roman"/>
          <w:sz w:val="28"/>
          <w:szCs w:val="28"/>
        </w:rPr>
        <w:t xml:space="preserve">Отдел)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D16560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lastRenderedPageBreak/>
        <w:t xml:space="preserve">6. Для замещения должности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2C4FB6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A58F8">
        <w:rPr>
          <w:rFonts w:ascii="Times New Roman" w:hAnsi="Times New Roman" w:cs="Times New Roman"/>
          <w:sz w:val="28"/>
          <w:szCs w:val="28"/>
        </w:rPr>
        <w:t>.</w:t>
      </w:r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0C7DDD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</w:t>
      </w:r>
      <w:r w:rsidRPr="000C7DDD">
        <w:rPr>
          <w:rFonts w:ascii="Times New Roman" w:hAnsi="Times New Roman" w:cs="Times New Roman"/>
          <w:sz w:val="28"/>
          <w:szCs w:val="28"/>
        </w:rPr>
        <w:lastRenderedPageBreak/>
        <w:t>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66D79" w:rsidRPr="006D356F" w:rsidRDefault="00AC4720" w:rsidP="000C7DDD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Наличие функциональных знаний: понятие нормы права, нормативного правового акта, правоотношений и их признаки, понятие, процедура рассмотренияобращений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  <w:proofErr w:type="gramStart"/>
      <w:r w:rsidRPr="00AA34C8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организация и проведение налоговой проверки, а также рассмотрение и оформление ее результатов в соответствии с порядком и соблюдением сроков; подготовка решения о проведении налоговой проверки;</w:t>
      </w:r>
      <w:proofErr w:type="gramEnd"/>
      <w:r w:rsidRPr="00AA34C8">
        <w:rPr>
          <w:rFonts w:ascii="Times New Roman" w:hAnsi="Times New Roman" w:cs="Times New Roman"/>
          <w:sz w:val="28"/>
          <w:szCs w:val="28"/>
        </w:rPr>
        <w:t xml:space="preserve"> </w:t>
      </w:r>
      <w:r w:rsidRPr="00AA34C8">
        <w:rPr>
          <w:rFonts w:ascii="Times New Roman" w:hAnsi="Times New Roman" w:cs="Times New Roman"/>
          <w:sz w:val="28"/>
          <w:szCs w:val="28"/>
        </w:rPr>
        <w:lastRenderedPageBreak/>
        <w:t>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0C7DDD" w:rsidRPr="006D356F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610CA5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17BE3" w:rsidRPr="002C4FB6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2C4FB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главного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</w:t>
      </w:r>
      <w:r w:rsidR="00610CA5" w:rsidRPr="002C4FB6">
        <w:rPr>
          <w:rFonts w:ascii="Times New Roman" w:hAnsi="Times New Roman" w:cs="Times New Roman"/>
          <w:sz w:val="28"/>
          <w:szCs w:val="28"/>
        </w:rPr>
        <w:t>7</w:t>
      </w:r>
      <w:r w:rsidR="00417BE3" w:rsidRPr="002C4FB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417BE3" w:rsidRPr="002C4FB6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417BE3" w:rsidRPr="002C4FB6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</w:t>
      </w:r>
      <w:r w:rsidR="00AC4720" w:rsidRPr="002C4FB6">
        <w:rPr>
          <w:rFonts w:ascii="Times New Roman" w:hAnsi="Times New Roman" w:cs="Times New Roman"/>
          <w:sz w:val="28"/>
          <w:szCs w:val="28"/>
        </w:rPr>
        <w:t>главный</w:t>
      </w:r>
      <w:r w:rsidRPr="002C4FB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</w:t>
      </w:r>
      <w:r w:rsidR="00610CA5" w:rsidRPr="002C4FB6">
        <w:rPr>
          <w:rFonts w:ascii="Times New Roman" w:hAnsi="Times New Roman" w:cs="Times New Roman"/>
          <w:sz w:val="28"/>
          <w:szCs w:val="28"/>
        </w:rPr>
        <w:t>7</w:t>
      </w:r>
      <w:r w:rsidRPr="002C4FB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C4FB6">
        <w:rPr>
          <w:rFonts w:ascii="Times New Roman" w:hAnsi="Times New Roman" w:cs="Times New Roman"/>
          <w:sz w:val="28"/>
          <w:szCs w:val="28"/>
        </w:rPr>
        <w:t>8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417BE3" w:rsidRPr="002C4FB6">
        <w:rPr>
          <w:rFonts w:ascii="Times New Roman" w:hAnsi="Times New Roman" w:cs="Times New Roman"/>
          <w:sz w:val="28"/>
          <w:szCs w:val="28"/>
        </w:rPr>
        <w:t>Осуществлять контроль за соблюдением</w:t>
      </w:r>
      <w:r w:rsidR="004D3590" w:rsidRPr="002C4FB6">
        <w:rPr>
          <w:rFonts w:ascii="Times New Roman" w:hAnsi="Times New Roman" w:cs="Times New Roman"/>
          <w:sz w:val="28"/>
          <w:szCs w:val="28"/>
        </w:rPr>
        <w:t xml:space="preserve"> налогоплательщиками (плательщиками сборов) (организациями, индивидуальными предпринимателями) и налоговыми агентами – организациями, индивидуальными предпринимателями, состоящими на учете в Инспекции,</w:t>
      </w:r>
      <w:r w:rsidR="00417BE3" w:rsidRPr="002C4FB6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4D3590" w:rsidRPr="002C4FB6">
        <w:rPr>
          <w:rFonts w:ascii="Times New Roman" w:hAnsi="Times New Roman" w:cs="Times New Roman"/>
          <w:sz w:val="28"/>
          <w:szCs w:val="28"/>
        </w:rPr>
        <w:t xml:space="preserve"> о налогах и сборах и принятых в соответствии с ним нормативных правовых актов, за правильностью исчисления, полнотой и своевременностью уплаты (перечисления) в бюджетную систему Российской Федерации и государственные внебюджетные фонды налогов, сборов и иных обязательных платежей.</w:t>
      </w:r>
      <w:proofErr w:type="gramEnd"/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.2. Изучать законодательные и методические материалы по вопросам налогообложения,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 из ФНС России.</w:t>
      </w:r>
    </w:p>
    <w:p w:rsidR="004D3590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91412">
        <w:rPr>
          <w:rFonts w:ascii="Times New Roman" w:hAnsi="Times New Roman" w:cs="Times New Roman"/>
          <w:sz w:val="28"/>
          <w:szCs w:val="28"/>
        </w:rPr>
        <w:t>8</w:t>
      </w:r>
      <w:r w:rsidR="00417BE3" w:rsidRPr="00791412">
        <w:rPr>
          <w:rFonts w:ascii="Times New Roman" w:hAnsi="Times New Roman" w:cs="Times New Roman"/>
          <w:sz w:val="28"/>
          <w:szCs w:val="28"/>
        </w:rPr>
        <w:t xml:space="preserve">.3. Проводить мониторинг и проводить </w:t>
      </w:r>
      <w:r w:rsidR="004D3590" w:rsidRPr="00791412">
        <w:rPr>
          <w:rFonts w:ascii="Times New Roman" w:hAnsi="Times New Roman" w:cs="Times New Roman"/>
          <w:sz w:val="28"/>
          <w:szCs w:val="28"/>
        </w:rPr>
        <w:t xml:space="preserve">камеральные </w:t>
      </w:r>
      <w:r w:rsidR="00417BE3" w:rsidRPr="00791412">
        <w:rPr>
          <w:rFonts w:ascii="Times New Roman" w:hAnsi="Times New Roman" w:cs="Times New Roman"/>
          <w:sz w:val="28"/>
          <w:szCs w:val="28"/>
        </w:rPr>
        <w:t>проверки</w:t>
      </w:r>
      <w:r w:rsidR="004D3590" w:rsidRPr="00791412">
        <w:rPr>
          <w:rFonts w:ascii="Times New Roman" w:hAnsi="Times New Roman" w:cs="Times New Roman"/>
          <w:sz w:val="28"/>
          <w:szCs w:val="28"/>
        </w:rPr>
        <w:t xml:space="preserve"> расчетов </w:t>
      </w:r>
      <w:r w:rsidR="004D3590" w:rsidRPr="00791412">
        <w:rPr>
          <w:rFonts w:ascii="Times New Roman" w:hAnsi="Times New Roman" w:cs="Times New Roman"/>
          <w:sz w:val="28"/>
          <w:szCs w:val="28"/>
        </w:rPr>
        <w:lastRenderedPageBreak/>
        <w:t>сумм налога на доходы физических лиц, исчисленных и удержанных налоговым агентом, расчетов по страховым взносам, оформление их результатов, осуществление иных функций одела, связанных с камеральными проверками.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 (налоговых агентов),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.6. Осуществлять приостановление операций по счетам налогоплательщиков-организаций в случае непредставления или отказа в представлении налоговых деклараций.</w:t>
      </w:r>
    </w:p>
    <w:p w:rsid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.7. 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644CAB" w:rsidRPr="00417BE3" w:rsidRDefault="00644CAB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066EF">
        <w:rPr>
          <w:rFonts w:ascii="Times New Roman" w:hAnsi="Times New Roman" w:cs="Times New Roman"/>
          <w:sz w:val="28"/>
          <w:szCs w:val="28"/>
        </w:rPr>
        <w:t>8.8.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ввод в систему ЭОД Решений по камеральным проверкам, представленных из других налоговых органов.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644CAB"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 Проводить анализ схем ухода от налогообложения, в т.ч. крупнейших и основных налогоплательщиков, разрабатывать предложения по их предотвращению.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644CAB"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644CAB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Осуществлять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644CAB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644CAB">
        <w:rPr>
          <w:rFonts w:ascii="Times New Roman" w:hAnsi="Times New Roman" w:cs="Times New Roman"/>
          <w:sz w:val="28"/>
          <w:szCs w:val="28"/>
        </w:rPr>
        <w:t>3</w:t>
      </w:r>
      <w:r w:rsidR="00417BE3" w:rsidRPr="00417BE3">
        <w:rPr>
          <w:rFonts w:ascii="Times New Roman" w:hAnsi="Times New Roman" w:cs="Times New Roman"/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45D2C" w:rsidRPr="00417BE3" w:rsidRDefault="00345D2C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95071">
        <w:rPr>
          <w:rFonts w:ascii="Times New Roman" w:hAnsi="Times New Roman" w:cs="Times New Roman"/>
          <w:sz w:val="28"/>
          <w:szCs w:val="28"/>
        </w:rPr>
        <w:t>8.14.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взаимодействие с другими отделами Инспекции по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345D2C">
        <w:rPr>
          <w:rFonts w:ascii="Times New Roman" w:hAnsi="Times New Roman" w:cs="Times New Roman"/>
          <w:sz w:val="28"/>
          <w:szCs w:val="28"/>
        </w:rPr>
        <w:t>5</w:t>
      </w:r>
      <w:r w:rsidR="00417BE3" w:rsidRPr="00417BE3">
        <w:rPr>
          <w:rFonts w:ascii="Times New Roman" w:hAnsi="Times New Roman" w:cs="Times New Roman"/>
          <w:sz w:val="28"/>
          <w:szCs w:val="28"/>
        </w:rPr>
        <w:t>. Подготавливать ответы на письменные запросы налогоплательщиков.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345D2C">
        <w:rPr>
          <w:rFonts w:ascii="Times New Roman" w:hAnsi="Times New Roman" w:cs="Times New Roman"/>
          <w:sz w:val="28"/>
          <w:szCs w:val="28"/>
        </w:rPr>
        <w:t>6</w:t>
      </w:r>
      <w:r w:rsidR="00417BE3" w:rsidRPr="00417BE3">
        <w:rPr>
          <w:rFonts w:ascii="Times New Roman" w:hAnsi="Times New Roman" w:cs="Times New Roman"/>
          <w:sz w:val="28"/>
          <w:szCs w:val="28"/>
        </w:rPr>
        <w:t>. Формировать отчетность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345D2C"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>. Обеспечивать сохранность номенклатуры дел в установленном порядке делопроизводства.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345D2C"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345D2C"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345D2C">
        <w:rPr>
          <w:rFonts w:ascii="Times New Roman" w:hAnsi="Times New Roman" w:cs="Times New Roman"/>
          <w:sz w:val="28"/>
          <w:szCs w:val="28"/>
        </w:rPr>
        <w:t>20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организаций, и официальных лиц и т.д.);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644CAB">
        <w:rPr>
          <w:rFonts w:ascii="Times New Roman" w:hAnsi="Times New Roman" w:cs="Times New Roman"/>
          <w:sz w:val="28"/>
          <w:szCs w:val="28"/>
        </w:rPr>
        <w:t>2</w:t>
      </w:r>
      <w:r w:rsidR="00345D2C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>. Ведение информационных ресурсов по предмету деятельности отдела, обеспечивать использование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345D2C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>. Участвовать в обучении специалистов по предмету деятельности отдела (в т.ч. по использованию новых информационных технологий).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345D2C">
        <w:rPr>
          <w:rFonts w:ascii="Times New Roman" w:hAnsi="Times New Roman" w:cs="Times New Roman"/>
          <w:sz w:val="28"/>
          <w:szCs w:val="28"/>
        </w:rPr>
        <w:t>3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345D2C">
        <w:rPr>
          <w:rFonts w:ascii="Times New Roman" w:hAnsi="Times New Roman" w:cs="Times New Roman"/>
          <w:sz w:val="28"/>
          <w:szCs w:val="28"/>
        </w:rPr>
        <w:t>4</w:t>
      </w:r>
      <w:r w:rsidR="00417BE3" w:rsidRPr="00417BE3">
        <w:rPr>
          <w:rFonts w:ascii="Times New Roman" w:hAnsi="Times New Roman" w:cs="Times New Roman"/>
          <w:sz w:val="28"/>
          <w:szCs w:val="28"/>
        </w:rPr>
        <w:t>. 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345D2C">
        <w:rPr>
          <w:rFonts w:ascii="Times New Roman" w:hAnsi="Times New Roman" w:cs="Times New Roman"/>
          <w:sz w:val="28"/>
          <w:szCs w:val="28"/>
        </w:rPr>
        <w:t>5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EA4920" w:rsidRPr="00417BE3" w:rsidRDefault="00EA4920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95071">
        <w:rPr>
          <w:rFonts w:ascii="Times New Roman" w:hAnsi="Times New Roman" w:cs="Times New Roman"/>
          <w:sz w:val="28"/>
          <w:szCs w:val="28"/>
        </w:rPr>
        <w:t>8.2</w:t>
      </w:r>
      <w:r w:rsidR="00345D2C" w:rsidRPr="00095071">
        <w:rPr>
          <w:rFonts w:ascii="Times New Roman" w:hAnsi="Times New Roman" w:cs="Times New Roman"/>
          <w:sz w:val="28"/>
          <w:szCs w:val="28"/>
        </w:rPr>
        <w:t>6</w:t>
      </w:r>
      <w:r w:rsidRPr="00095071">
        <w:rPr>
          <w:rFonts w:ascii="Times New Roman" w:hAnsi="Times New Roman" w:cs="Times New Roman"/>
          <w:sz w:val="28"/>
          <w:szCs w:val="28"/>
        </w:rPr>
        <w:t>. Исполнять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технолога отдела.</w:t>
      </w:r>
    </w:p>
    <w:p w:rsid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345D2C"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Осуществлять иные функции,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налоговым Кодексом, законами и иными нормативными правовыми актами Российской Федерации.</w:t>
      </w:r>
    </w:p>
    <w:p w:rsidR="00095071" w:rsidRPr="00490B21" w:rsidRDefault="00095071" w:rsidP="00095071">
      <w:pPr>
        <w:autoSpaceDE w:val="0"/>
        <w:autoSpaceDN w:val="0"/>
        <w:adjustRightInd w:val="0"/>
        <w:spacing w:after="0" w:line="240" w:lineRule="auto"/>
        <w:jc w:val="both"/>
        <w:rPr>
          <w:rFonts w:ascii="Helv" w:hAnsi="Helv" w:cs="Helv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8</w:t>
      </w:r>
      <w:r w:rsidRPr="00163BF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163BF9">
        <w:rPr>
          <w:rFonts w:ascii="Times New Roman" w:hAnsi="Times New Roman" w:cs="Times New Roman"/>
          <w:color w:val="000000"/>
          <w:sz w:val="28"/>
          <w:szCs w:val="28"/>
        </w:rPr>
        <w:t>. Осуществлять внутренний контроль в отношении выполняемых технологических процессов ФНС России (либо операций технологических процессов ФНС России)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методом самоконтроля</w:t>
      </w:r>
      <w:r w:rsidRPr="00490B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90B21">
        <w:rPr>
          <w:rFonts w:ascii="Helv" w:hAnsi="Helv" w:cs="Helv"/>
          <w:b/>
          <w:bCs/>
          <w:color w:val="000000"/>
          <w:sz w:val="28"/>
          <w:szCs w:val="28"/>
        </w:rPr>
        <w:t xml:space="preserve"> </w:t>
      </w:r>
    </w:p>
    <w:p w:rsidR="00095071" w:rsidRPr="00417BE3" w:rsidRDefault="00095071" w:rsidP="00095071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8.29. </w:t>
      </w:r>
      <w:r w:rsidRPr="00592091">
        <w:rPr>
          <w:rFonts w:ascii="Times New Roman" w:hAnsi="Times New Roman" w:cs="Times New Roman"/>
          <w:bCs/>
          <w:color w:val="000000"/>
          <w:sz w:val="28"/>
          <w:szCs w:val="28"/>
        </w:rPr>
        <w:t>Имеет право работать с информационными ресурсами Инспекции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</w:t>
      </w:r>
      <w:r w:rsidR="00A266A1">
        <w:rPr>
          <w:rFonts w:ascii="Times New Roman" w:hAnsi="Times New Roman" w:cs="Times New Roman"/>
          <w:sz w:val="28"/>
          <w:szCs w:val="28"/>
        </w:rPr>
        <w:t>р отдела камеральных проверок №7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.5. Проводить инструктаж по вопросам служебной деятельности, в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E61B09" w:rsidRPr="007B64A5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2C4FB6">
        <w:rPr>
          <w:rFonts w:ascii="Times New Roman" w:hAnsi="Times New Roman" w:cs="Times New Roman"/>
          <w:sz w:val="28"/>
        </w:rPr>
        <w:t xml:space="preserve"> 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AA7CB3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C4720">
        <w:rPr>
          <w:rFonts w:ascii="Times New Roman" w:hAnsi="Times New Roman" w:cs="Times New Roman"/>
          <w:sz w:val="28"/>
        </w:rPr>
        <w:t>главный</w:t>
      </w:r>
      <w:r w:rsidR="00BD7C06" w:rsidRPr="00F76770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A266A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 Осуществления взаимодействия с правоохранительными и иными контролирующими органами по предмету деятельности отдела.</w:t>
      </w:r>
    </w:p>
    <w:p w:rsidR="004870FC" w:rsidRPr="00DC003D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A2119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>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а </w:t>
      </w:r>
      <w:r w:rsidR="00765E8D" w:rsidRPr="00432EBE">
        <w:rPr>
          <w:rFonts w:ascii="Times New Roman" w:hAnsi="Times New Roman" w:cs="Times New Roman"/>
          <w:sz w:val="28"/>
          <w:szCs w:val="28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</w:p>
    <w:p w:rsidR="009156F8" w:rsidRPr="009156F8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D38A2" w:rsidRPr="006D3D34" w:rsidRDefault="003D38A2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C4720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C140D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интенсивности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C140D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8C140D" w:rsidRPr="00B93661">
        <w:rPr>
          <w:rFonts w:ascii="Times New Roman" w:hAnsi="Times New Roman" w:cs="Times New Roman"/>
          <w:sz w:val="28"/>
          <w:szCs w:val="28"/>
        </w:rPr>
        <w:t>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</w:t>
      </w:r>
      <w:r w:rsidR="008C140D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8C140D" w:rsidRPr="00B93661">
        <w:rPr>
          <w:rFonts w:ascii="Times New Roman" w:hAnsi="Times New Roman" w:cs="Times New Roman"/>
          <w:sz w:val="28"/>
          <w:szCs w:val="28"/>
        </w:rPr>
        <w:t>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8C140D"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F05AAB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</w:t>
      </w:r>
      <w:r w:rsidR="008C140D" w:rsidRPr="00B93661">
        <w:rPr>
          <w:rFonts w:ascii="Times New Roman" w:hAnsi="Times New Roman" w:cs="Times New Roman"/>
          <w:sz w:val="28"/>
          <w:szCs w:val="28"/>
        </w:rPr>
        <w:t>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своих</w:t>
      </w:r>
      <w:r w:rsidR="00A2119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A2119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B405A" w:rsidRPr="004E6F8C" w:rsidRDefault="002B405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2A26" w:rsidRPr="00AC6DCC" w:rsidRDefault="00AC6DCC" w:rsidP="000237C1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>Начальник</w:t>
      </w:r>
      <w:r w:rsidR="00F05AAB">
        <w:rPr>
          <w:rFonts w:ascii="Times New Roman" w:hAnsi="Times New Roman" w:cs="Times New Roman"/>
          <w:sz w:val="28"/>
          <w:szCs w:val="28"/>
        </w:rPr>
        <w:t xml:space="preserve"> </w:t>
      </w:r>
      <w:r w:rsidR="00A2119D">
        <w:rPr>
          <w:rFonts w:ascii="Times New Roman" w:hAnsi="Times New Roman" w:cs="Times New Roman"/>
          <w:sz w:val="28"/>
          <w:szCs w:val="28"/>
        </w:rPr>
        <w:t xml:space="preserve"> О</w:t>
      </w:r>
      <w:r w:rsidR="005F165E">
        <w:rPr>
          <w:rFonts w:ascii="Times New Roman" w:hAnsi="Times New Roman" w:cs="Times New Roman"/>
          <w:sz w:val="28"/>
          <w:szCs w:val="28"/>
        </w:rPr>
        <w:t>КП</w:t>
      </w:r>
      <w:r w:rsidR="00A2119D">
        <w:rPr>
          <w:rFonts w:ascii="Times New Roman" w:hAnsi="Times New Roman" w:cs="Times New Roman"/>
          <w:sz w:val="28"/>
          <w:szCs w:val="28"/>
        </w:rPr>
        <w:t xml:space="preserve"> №7</w:t>
      </w:r>
      <w:r w:rsidRPr="00AC6DC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05AAB">
        <w:rPr>
          <w:rFonts w:ascii="Times New Roman" w:hAnsi="Times New Roman" w:cs="Times New Roman"/>
          <w:sz w:val="28"/>
          <w:szCs w:val="28"/>
        </w:rPr>
        <w:t xml:space="preserve">    </w:t>
      </w:r>
      <w:r w:rsidR="005F165E">
        <w:rPr>
          <w:rFonts w:ascii="Times New Roman" w:hAnsi="Times New Roman" w:cs="Times New Roman"/>
          <w:sz w:val="28"/>
          <w:szCs w:val="28"/>
        </w:rPr>
        <w:t xml:space="preserve">      </w:t>
      </w:r>
      <w:r w:rsidR="00F05AA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C6DCC">
        <w:rPr>
          <w:rFonts w:ascii="Times New Roman" w:hAnsi="Times New Roman" w:cs="Times New Roman"/>
          <w:sz w:val="28"/>
          <w:szCs w:val="28"/>
        </w:rPr>
        <w:t xml:space="preserve">  </w:t>
      </w:r>
      <w:r w:rsidR="00A2119D">
        <w:rPr>
          <w:rFonts w:ascii="Times New Roman" w:hAnsi="Times New Roman" w:cs="Times New Roman"/>
          <w:sz w:val="28"/>
          <w:szCs w:val="28"/>
        </w:rPr>
        <w:t>Л. Н. Лялина</w:t>
      </w:r>
    </w:p>
    <w:p w:rsidR="00AC6DCC" w:rsidRP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C6692" w:rsidRDefault="00EC669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444EA" w:rsidRDefault="00AC6DCC" w:rsidP="003916D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>Заместитель начальника Инспекции                                                  Е.</w:t>
      </w:r>
      <w:r w:rsidR="00AA7CB3">
        <w:rPr>
          <w:rFonts w:ascii="Times New Roman" w:hAnsi="Times New Roman" w:cs="Times New Roman"/>
          <w:sz w:val="28"/>
          <w:szCs w:val="28"/>
        </w:rPr>
        <w:t>Н</w:t>
      </w:r>
      <w:r w:rsidRPr="00AC6DCC">
        <w:rPr>
          <w:rFonts w:ascii="Times New Roman" w:hAnsi="Times New Roman" w:cs="Times New Roman"/>
          <w:sz w:val="28"/>
          <w:szCs w:val="28"/>
        </w:rPr>
        <w:t xml:space="preserve">. </w:t>
      </w:r>
      <w:r w:rsidR="00AA7CB3">
        <w:rPr>
          <w:rFonts w:ascii="Times New Roman" w:hAnsi="Times New Roman" w:cs="Times New Roman"/>
          <w:sz w:val="28"/>
          <w:szCs w:val="28"/>
        </w:rPr>
        <w:t>Курилова</w:t>
      </w:r>
      <w:bookmarkStart w:id="0" w:name="_GoBack"/>
      <w:bookmarkEnd w:id="0"/>
    </w:p>
    <w:p w:rsidR="007601F2" w:rsidRPr="00BD45E7" w:rsidRDefault="007601F2" w:rsidP="00D0536D">
      <w:pPr>
        <w:tabs>
          <w:tab w:val="left" w:pos="9781"/>
        </w:tabs>
        <w:rPr>
          <w:rFonts w:ascii="Times New Roman" w:hAnsi="Times New Roman" w:cs="Times New Roman"/>
        </w:rPr>
      </w:pPr>
    </w:p>
    <w:sectPr w:rsidR="007601F2" w:rsidRPr="00BD45E7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938" w:rsidRDefault="00AC3938" w:rsidP="0036698D">
      <w:pPr>
        <w:spacing w:after="0" w:line="240" w:lineRule="auto"/>
      </w:pPr>
      <w:r>
        <w:separator/>
      </w:r>
    </w:p>
  </w:endnote>
  <w:endnote w:type="continuationSeparator" w:id="0">
    <w:p w:rsidR="00AC3938" w:rsidRDefault="00AC3938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B6B" w:rsidRDefault="00753B6B">
    <w:pPr>
      <w:pStyle w:val="ab"/>
      <w:jc w:val="center"/>
    </w:pPr>
  </w:p>
  <w:p w:rsidR="00753B6B" w:rsidRDefault="00753B6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938" w:rsidRDefault="00AC3938" w:rsidP="0036698D">
      <w:pPr>
        <w:spacing w:after="0" w:line="240" w:lineRule="auto"/>
      </w:pPr>
      <w:r>
        <w:separator/>
      </w:r>
    </w:p>
  </w:footnote>
  <w:footnote w:type="continuationSeparator" w:id="0">
    <w:p w:rsidR="00AC3938" w:rsidRDefault="00AC3938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</w:sdtPr>
    <w:sdtEndPr/>
    <w:sdtContent>
      <w:p w:rsidR="00753B6B" w:rsidRDefault="00AC39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08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53B6B" w:rsidRDefault="00753B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FAF"/>
    <w:rsid w:val="000117C4"/>
    <w:rsid w:val="0002047E"/>
    <w:rsid w:val="000237C1"/>
    <w:rsid w:val="00044880"/>
    <w:rsid w:val="000731F6"/>
    <w:rsid w:val="00095071"/>
    <w:rsid w:val="00096B7F"/>
    <w:rsid w:val="000A079E"/>
    <w:rsid w:val="000B4DC1"/>
    <w:rsid w:val="000B50DA"/>
    <w:rsid w:val="000C50F6"/>
    <w:rsid w:val="000C7DDD"/>
    <w:rsid w:val="000E4A13"/>
    <w:rsid w:val="001E13ED"/>
    <w:rsid w:val="001F56BC"/>
    <w:rsid w:val="00224B06"/>
    <w:rsid w:val="002449DA"/>
    <w:rsid w:val="002B405A"/>
    <w:rsid w:val="002C4FB6"/>
    <w:rsid w:val="002E6ADA"/>
    <w:rsid w:val="00307C76"/>
    <w:rsid w:val="00322911"/>
    <w:rsid w:val="00343BCB"/>
    <w:rsid w:val="00345D2C"/>
    <w:rsid w:val="003643D0"/>
    <w:rsid w:val="0036698D"/>
    <w:rsid w:val="00376BDE"/>
    <w:rsid w:val="003916D5"/>
    <w:rsid w:val="003B4C3B"/>
    <w:rsid w:val="003D14B8"/>
    <w:rsid w:val="003D38A2"/>
    <w:rsid w:val="003E544A"/>
    <w:rsid w:val="00406F4F"/>
    <w:rsid w:val="00417BE3"/>
    <w:rsid w:val="00465FB3"/>
    <w:rsid w:val="00473D3F"/>
    <w:rsid w:val="00477782"/>
    <w:rsid w:val="004870FC"/>
    <w:rsid w:val="004D1E13"/>
    <w:rsid w:val="004D3590"/>
    <w:rsid w:val="004D3D9B"/>
    <w:rsid w:val="004E6F8C"/>
    <w:rsid w:val="00521D38"/>
    <w:rsid w:val="00527E6B"/>
    <w:rsid w:val="005350A2"/>
    <w:rsid w:val="00542798"/>
    <w:rsid w:val="00593C3F"/>
    <w:rsid w:val="005F165E"/>
    <w:rsid w:val="00603FC6"/>
    <w:rsid w:val="006066EF"/>
    <w:rsid w:val="00610CA5"/>
    <w:rsid w:val="00610ED5"/>
    <w:rsid w:val="00644CAB"/>
    <w:rsid w:val="00657871"/>
    <w:rsid w:val="00675078"/>
    <w:rsid w:val="006839C8"/>
    <w:rsid w:val="0069137B"/>
    <w:rsid w:val="006A3F3F"/>
    <w:rsid w:val="006D356F"/>
    <w:rsid w:val="006D3D34"/>
    <w:rsid w:val="00700990"/>
    <w:rsid w:val="00753B6B"/>
    <w:rsid w:val="007601F2"/>
    <w:rsid w:val="00765E8D"/>
    <w:rsid w:val="007751F6"/>
    <w:rsid w:val="00791412"/>
    <w:rsid w:val="007A0015"/>
    <w:rsid w:val="007A2A1F"/>
    <w:rsid w:val="007A43F7"/>
    <w:rsid w:val="007B64A5"/>
    <w:rsid w:val="008317CB"/>
    <w:rsid w:val="00836F66"/>
    <w:rsid w:val="00852A48"/>
    <w:rsid w:val="00866D79"/>
    <w:rsid w:val="00880E78"/>
    <w:rsid w:val="008A58F8"/>
    <w:rsid w:val="008B30A3"/>
    <w:rsid w:val="008C140D"/>
    <w:rsid w:val="008C3085"/>
    <w:rsid w:val="008C5A34"/>
    <w:rsid w:val="008C5DB3"/>
    <w:rsid w:val="008C6D0A"/>
    <w:rsid w:val="008E2B72"/>
    <w:rsid w:val="00904304"/>
    <w:rsid w:val="0091265A"/>
    <w:rsid w:val="009156F8"/>
    <w:rsid w:val="00924D2A"/>
    <w:rsid w:val="009444EA"/>
    <w:rsid w:val="0095196A"/>
    <w:rsid w:val="0096748B"/>
    <w:rsid w:val="00986759"/>
    <w:rsid w:val="009B1987"/>
    <w:rsid w:val="009E011F"/>
    <w:rsid w:val="00A2119D"/>
    <w:rsid w:val="00A260F5"/>
    <w:rsid w:val="00A266A1"/>
    <w:rsid w:val="00A32861"/>
    <w:rsid w:val="00A37970"/>
    <w:rsid w:val="00A5723A"/>
    <w:rsid w:val="00A708C1"/>
    <w:rsid w:val="00A918C8"/>
    <w:rsid w:val="00AA7CB3"/>
    <w:rsid w:val="00AB335D"/>
    <w:rsid w:val="00AC3938"/>
    <w:rsid w:val="00AC4720"/>
    <w:rsid w:val="00AC6DCC"/>
    <w:rsid w:val="00AE0CF4"/>
    <w:rsid w:val="00B23FAF"/>
    <w:rsid w:val="00B629F1"/>
    <w:rsid w:val="00BA28C6"/>
    <w:rsid w:val="00BA7825"/>
    <w:rsid w:val="00BD45E7"/>
    <w:rsid w:val="00BD7C06"/>
    <w:rsid w:val="00BE04FC"/>
    <w:rsid w:val="00BF0776"/>
    <w:rsid w:val="00C2328E"/>
    <w:rsid w:val="00C31DD4"/>
    <w:rsid w:val="00C40D9A"/>
    <w:rsid w:val="00CB2F3C"/>
    <w:rsid w:val="00CB4D50"/>
    <w:rsid w:val="00CC231D"/>
    <w:rsid w:val="00CC2A26"/>
    <w:rsid w:val="00D0536D"/>
    <w:rsid w:val="00D07BBF"/>
    <w:rsid w:val="00D16560"/>
    <w:rsid w:val="00D36B3D"/>
    <w:rsid w:val="00D46D14"/>
    <w:rsid w:val="00D61946"/>
    <w:rsid w:val="00D64181"/>
    <w:rsid w:val="00DF7C75"/>
    <w:rsid w:val="00E12984"/>
    <w:rsid w:val="00E15E05"/>
    <w:rsid w:val="00E61B09"/>
    <w:rsid w:val="00E6207C"/>
    <w:rsid w:val="00EA4920"/>
    <w:rsid w:val="00EA5644"/>
    <w:rsid w:val="00EC6692"/>
    <w:rsid w:val="00F0043D"/>
    <w:rsid w:val="00F05AAB"/>
    <w:rsid w:val="00F645DB"/>
    <w:rsid w:val="00F76770"/>
    <w:rsid w:val="00F860BA"/>
    <w:rsid w:val="00FB1D80"/>
    <w:rsid w:val="00FC7FB9"/>
    <w:rsid w:val="00FD2A65"/>
    <w:rsid w:val="00FE5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194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EA077-B4DA-44D2-B0AF-D6954815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3420</Words>
  <Characters>19496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16</cp:revision>
  <cp:lastPrinted>2018-02-14T03:32:00Z</cp:lastPrinted>
  <dcterms:created xsi:type="dcterms:W3CDTF">2018-03-23T06:09:00Z</dcterms:created>
  <dcterms:modified xsi:type="dcterms:W3CDTF">2018-07-05T10:02:00Z</dcterms:modified>
</cp:coreProperties>
</file>